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848"/>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13</w:t>
      </w:r>
      <w:r w:rsidDel="00000000" w:rsidR="00000000" w:rsidRPr="00000000">
        <w:rPr>
          <w:rFonts w:ascii="Times New Roman" w:cs="Times New Roman" w:eastAsia="Times New Roman" w:hAnsi="Times New Roman"/>
          <w:b w:val="1"/>
          <w:sz w:val="20"/>
          <w:szCs w:val="20"/>
          <w:rtl w:val="0"/>
        </w:rPr>
        <w:t xml:space="preserve">.08.2024.</w:t>
      </w:r>
    </w:p>
    <w:p w:rsidR="00000000" w:rsidDel="00000000" w:rsidP="00000000" w:rsidRDefault="00000000" w:rsidRPr="00000000" w14:paraId="00000002">
      <w:pPr>
        <w:tabs>
          <w:tab w:val="left" w:leader="none" w:pos="1848"/>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Preses relīze</w:t>
      </w:r>
    </w:p>
    <w:p w:rsidR="00000000" w:rsidDel="00000000" w:rsidP="00000000" w:rsidRDefault="00000000" w:rsidRPr="00000000" w14:paraId="00000003">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Stelpē tiks dots starts nākamajam Latvijas kausa posmam motokrosā </w:t>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Sestdien, 17. augustā Stelpē, “Pīlādžu mototrasē” notiks Latvijas kausa ceturtais posms motokrosā. </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Sacensību organizators </w:t>
      </w:r>
      <w:r w:rsidDel="00000000" w:rsidR="00000000" w:rsidRPr="00000000">
        <w:rPr>
          <w:rFonts w:ascii="Times New Roman" w:cs="Times New Roman" w:eastAsia="Times New Roman" w:hAnsi="Times New Roman"/>
          <w:b w:val="1"/>
          <w:sz w:val="24"/>
          <w:szCs w:val="24"/>
          <w:rtl w:val="0"/>
        </w:rPr>
        <w:t xml:space="preserve">Ēriks Pīlādzis</w:t>
      </w:r>
      <w:r w:rsidDel="00000000" w:rsidR="00000000" w:rsidRPr="00000000">
        <w:rPr>
          <w:rFonts w:ascii="Times New Roman" w:cs="Times New Roman" w:eastAsia="Times New Roman" w:hAnsi="Times New Roman"/>
          <w:sz w:val="24"/>
          <w:szCs w:val="24"/>
          <w:rtl w:val="0"/>
        </w:rPr>
        <w:t xml:space="preserve"> pastāstīja, ka vēlētos, lai būtu labi un atbilstoši laikapstākļi, tādi, lai sportistiem nebūtu nedz karsti, nedz arī, lai nav pārāk vēss laiks. “Būtu labi, ja sacensību diena būtu skaista un saulaina, un pirms posma nedaudz uzlītu, lai ir labs segums. Trase visiem sportistiem ir zināma, tajā nekas nav mainīts. Novēlu, lai visiem laba atpūta un labs motokross. Aicinu ierasties jau piektdienas vakarā un izbaudīt patīkamo atmosfēru dalībnieku nometnē. Uz tikšanos “Pīlādžu mototrasē”,” stāsta Ēriks Pīlādzis.</w:t>
      </w:r>
    </w:p>
    <w:p w:rsidR="00000000" w:rsidDel="00000000" w:rsidP="00000000" w:rsidRDefault="00000000" w:rsidRPr="00000000" w14:paraId="0000000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Klases: </w:t>
      </w:r>
      <w:r w:rsidDel="00000000" w:rsidR="00000000" w:rsidRPr="00000000">
        <w:rPr>
          <w:rFonts w:ascii="Times New Roman" w:cs="Times New Roman" w:eastAsia="Times New Roman" w:hAnsi="Times New Roman"/>
          <w:sz w:val="24"/>
          <w:szCs w:val="24"/>
          <w:highlight w:val="white"/>
          <w:rtl w:val="0"/>
        </w:rPr>
        <w:t xml:space="preserve">MX50 Rūķi, MX50 Rūķi Open, MX50 J, MX50 V, MX65 J, MX65 V, MX85 J, MX85 V, MX Iesācēji, MX15+. MX30+, MX40+, MX45+, MX50+, MX55+, Q100, Q Juniori, Q Kids, Q Iesācēji.</w:t>
      </w:r>
    </w:p>
    <w:p w:rsidR="00000000" w:rsidDel="00000000" w:rsidP="00000000" w:rsidRDefault="00000000" w:rsidRPr="00000000" w14:paraId="00000007">
      <w:pPr>
        <w:spacing w:before="24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Sacensību nolikums: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https://www.licences.lv/uploads/temp/1722002666-lk-stelpe.pdf</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008">
      <w:pPr>
        <w:spacing w:before="24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Dienaskārtība:</w:t>
      </w:r>
      <w:r w:rsidDel="00000000" w:rsidR="00000000" w:rsidRPr="00000000">
        <w:rPr>
          <w:rFonts w:ascii="Times New Roman" w:cs="Times New Roman" w:eastAsia="Times New Roman" w:hAnsi="Times New Roman"/>
          <w:sz w:val="24"/>
          <w:szCs w:val="24"/>
          <w:highlight w:val="white"/>
          <w:rtl w:val="0"/>
        </w:rPr>
        <w:t xml:space="preserve"> </w:t>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https://www.licences.lv/uploads/temp/1722603551-lk-dienaskartiba-formateta.pdf</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09">
      <w:pPr>
        <w:spacing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Pirmais starts plkst. 10.15.</w:t>
      </w:r>
    </w:p>
    <w:p w:rsidR="00000000" w:rsidDel="00000000" w:rsidP="00000000" w:rsidRDefault="00000000" w:rsidRPr="00000000" w14:paraId="0000000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Ieejas maksa ir 10,- eiro.</w:t>
      </w:r>
    </w:p>
    <w:p w:rsidR="00000000" w:rsidDel="00000000" w:rsidP="00000000" w:rsidRDefault="00000000" w:rsidRPr="00000000" w14:paraId="0000000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Bērniem no 13-16 gadu vecumam, pensionāriem un invalīdiem ieeja 7,- eiro.</w:t>
      </w:r>
    </w:p>
    <w:p w:rsidR="00000000" w:rsidDel="00000000" w:rsidP="00000000" w:rsidRDefault="00000000" w:rsidRPr="00000000" w14:paraId="0000000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Līdz 12 gadu vecumam ieeja bez maksas.</w:t>
      </w:r>
    </w:p>
    <w:p w:rsidR="00000000" w:rsidDel="00000000" w:rsidP="00000000" w:rsidRDefault="00000000" w:rsidRPr="00000000" w14:paraId="0000000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Autostāvvieta 3,- eiro.</w:t>
      </w:r>
    </w:p>
    <w:p w:rsidR="00000000" w:rsidDel="00000000" w:rsidP="00000000" w:rsidRDefault="00000000" w:rsidRPr="00000000" w14:paraId="0000000E">
      <w:pPr>
        <w:spacing w:after="0" w:before="240" w:line="276" w:lineRule="auto"/>
        <w:rPr/>
      </w:pPr>
      <w:r w:rsidDel="00000000" w:rsidR="00000000" w:rsidRPr="00000000">
        <w:rPr>
          <w:rFonts w:ascii="Times New Roman" w:cs="Times New Roman" w:eastAsia="Times New Roman" w:hAnsi="Times New Roman"/>
          <w:i w:val="1"/>
          <w:sz w:val="24"/>
          <w:szCs w:val="24"/>
          <w:rtl w:val="0"/>
        </w:rPr>
        <w:t xml:space="preserve">Informāciju sagatavoja Luīze Vīksna (LaMSF preses sekretāre)</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tabs>
          <w:tab w:val="left" w:leader="none" w:pos="5205"/>
        </w:tabs>
        <w:rPr/>
      </w:pPr>
      <w:r w:rsidDel="00000000" w:rsidR="00000000" w:rsidRPr="00000000">
        <w:rPr>
          <w:rtl w:val="0"/>
        </w:rPr>
        <w:tab/>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135"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7f7f7f"/>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Dzērbenes iela 27, Rīga, LV – 1006 | Tālr.: 2 9441380</w:t>
    </w:r>
    <w:r w:rsidDel="00000000" w:rsidR="00000000" w:rsidRPr="00000000">
      <w:rPr>
        <w:rFonts w:ascii="Calibri" w:cs="Calibri" w:eastAsia="Calibri" w:hAnsi="Calibri"/>
        <w:b w:val="0"/>
        <w:i w:val="1"/>
        <w:smallCaps w:val="0"/>
        <w:strike w:val="0"/>
        <w:color w:val="7f7f7f"/>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e-pasts: </w:t>
    </w:r>
    <w:hyperlink r:id="rId1">
      <w:r w:rsidDel="00000000" w:rsidR="00000000" w:rsidRPr="00000000">
        <w:rPr>
          <w:rFonts w:ascii="Calibri" w:cs="Calibri" w:eastAsia="Calibri" w:hAnsi="Calibri"/>
          <w:b w:val="0"/>
          <w:i w:val="1"/>
          <w:smallCaps w:val="0"/>
          <w:strike w:val="0"/>
          <w:color w:val="0563c1"/>
          <w:sz w:val="24"/>
          <w:szCs w:val="24"/>
          <w:u w:val="single"/>
          <w:shd w:fill="auto" w:val="clear"/>
          <w:vertAlign w:val="baseline"/>
          <w:rtl w:val="0"/>
        </w:rPr>
        <w:t xml:space="preserve">moto@lamsf.lv</w:t>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6">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Reģ.Nr. 40008022951 | AS Swedbank, SWIFT: HABALV22, Konta Nr. LV24HABA055101080994</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7f7f7f"/>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Dzērbenes iela 27, Rīga, LV – 1006 | Tālr.: 29441380</w:t>
    </w:r>
    <w:r w:rsidDel="00000000" w:rsidR="00000000" w:rsidRPr="00000000">
      <w:rPr>
        <w:rFonts w:ascii="Calibri" w:cs="Calibri" w:eastAsia="Calibri" w:hAnsi="Calibri"/>
        <w:b w:val="0"/>
        <w:i w:val="1"/>
        <w:smallCaps w:val="0"/>
        <w:strike w:val="0"/>
        <w:color w:val="7f7f7f"/>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e-pasts: </w:t>
    </w:r>
    <w:hyperlink r:id="rId1">
      <w:r w:rsidDel="00000000" w:rsidR="00000000" w:rsidRPr="00000000">
        <w:rPr>
          <w:rFonts w:ascii="Calibri" w:cs="Calibri" w:eastAsia="Calibri" w:hAnsi="Calibri"/>
          <w:b w:val="0"/>
          <w:i w:val="1"/>
          <w:smallCaps w:val="0"/>
          <w:strike w:val="0"/>
          <w:color w:val="0563c1"/>
          <w:sz w:val="24"/>
          <w:szCs w:val="24"/>
          <w:u w:val="single"/>
          <w:shd w:fill="auto" w:val="clear"/>
          <w:vertAlign w:val="baseline"/>
          <w:rtl w:val="0"/>
        </w:rPr>
        <w:t xml:space="preserve">moto@lamsf.lv</w:t>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9">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Reģ.Nr. 40008022951 | AS Swedbank, SWIFT: HABALV22, Konta Nr. LV24HABA0551010809944</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943600" cy="624205"/>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624205"/>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lv-LV"/>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33D81"/>
    <w:pPr>
      <w:spacing w:after="200" w:line="276" w:lineRule="auto"/>
    </w:pPr>
    <w:rPr>
      <w:lang w:val="lv-LV"/>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D128B"/>
    <w:pPr>
      <w:tabs>
        <w:tab w:val="center" w:pos="4680"/>
        <w:tab w:val="right" w:pos="9360"/>
      </w:tabs>
      <w:spacing w:after="0" w:line="240" w:lineRule="auto"/>
    </w:pPr>
  </w:style>
  <w:style w:type="character" w:styleId="HeaderChar" w:customStyle="1">
    <w:name w:val="Header Char"/>
    <w:basedOn w:val="DefaultParagraphFont"/>
    <w:link w:val="Header"/>
    <w:uiPriority w:val="99"/>
    <w:rsid w:val="003D128B"/>
  </w:style>
  <w:style w:type="paragraph" w:styleId="Footer">
    <w:name w:val="footer"/>
    <w:basedOn w:val="Normal"/>
    <w:link w:val="FooterChar"/>
    <w:uiPriority w:val="99"/>
    <w:unhideWhenUsed w:val="1"/>
    <w:rsid w:val="003D128B"/>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28B"/>
  </w:style>
  <w:style w:type="paragraph" w:styleId="NormalWeb">
    <w:name w:val="Normal (Web)"/>
    <w:basedOn w:val="Normal"/>
    <w:uiPriority w:val="99"/>
    <w:semiHidden w:val="1"/>
    <w:unhideWhenUsed w:val="1"/>
    <w:rsid w:val="003D128B"/>
    <w:pPr>
      <w:spacing w:after="100" w:afterAutospacing="1" w:before="100" w:beforeAutospacing="1" w:line="240" w:lineRule="auto"/>
    </w:pPr>
    <w:rPr>
      <w:rFonts w:ascii="Times New Roman" w:cs="Times New Roman" w:eastAsia="Times New Roman" w:hAnsi="Times New Roman"/>
      <w:sz w:val="24"/>
      <w:szCs w:val="24"/>
    </w:rPr>
  </w:style>
  <w:style w:type="paragraph" w:styleId="Default" w:customStyle="1">
    <w:name w:val="Default"/>
    <w:rsid w:val="00333D81"/>
    <w:pPr>
      <w:autoSpaceDE w:val="0"/>
      <w:autoSpaceDN w:val="0"/>
      <w:adjustRightInd w:val="0"/>
      <w:spacing w:after="0" w:line="240" w:lineRule="auto"/>
    </w:pPr>
    <w:rPr>
      <w:rFonts w:ascii="Times New Roman" w:cs="Times New Roman" w:hAnsi="Times New Roman"/>
      <w:color w:val="000000"/>
      <w:sz w:val="24"/>
      <w:szCs w:val="24"/>
      <w:lang w:val="lv-LV"/>
    </w:rPr>
  </w:style>
  <w:style w:type="paragraph" w:styleId="ListParagraph">
    <w:name w:val="List Paragraph"/>
    <w:basedOn w:val="Normal"/>
    <w:uiPriority w:val="34"/>
    <w:qFormat w:val="1"/>
    <w:rsid w:val="00333D81"/>
    <w:pPr>
      <w:ind w:left="720"/>
      <w:contextualSpacing w:val="1"/>
    </w:pPr>
  </w:style>
  <w:style w:type="character" w:styleId="Hyperlink">
    <w:name w:val="Hyperlink"/>
    <w:basedOn w:val="DefaultParagraphFont"/>
    <w:uiPriority w:val="99"/>
    <w:unhideWhenUsed w:val="1"/>
    <w:rsid w:val="00262E3A"/>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icences.lv/uploads/temp/1722002666-lk-stelpe.pdf" TargetMode="External"/><Relationship Id="rId8" Type="http://schemas.openxmlformats.org/officeDocument/2006/relationships/hyperlink" Target="https://www.licences.lv/uploads/temp/1722603551-lk-dienaskartiba-formateta.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oto@lamsf.l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oto@lamsf.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j7T3fsGGOiO7q8DMxHzkL4V5Ug==">CgMxLjA4AHIhMTR5WFNHZVFCY0pwa3kxal9xQ2tnTGF0VGEtamZZbXRu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2024-02-09T12:59:00Z</dcterms:created>
  <dc:creator>Kaspars</dc:creator>
</cp:coreProperties>
</file>