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1848"/>
        </w:tabs>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05.07</w:t>
      </w:r>
      <w:r w:rsidDel="00000000" w:rsidR="00000000" w:rsidRPr="00000000">
        <w:rPr>
          <w:rFonts w:ascii="Times New Roman" w:cs="Times New Roman" w:eastAsia="Times New Roman" w:hAnsi="Times New Roman"/>
          <w:b w:val="1"/>
          <w:sz w:val="20"/>
          <w:szCs w:val="20"/>
          <w:rtl w:val="0"/>
        </w:rPr>
        <w:t xml:space="preserve">.2024.</w:t>
      </w:r>
    </w:p>
    <w:p w:rsidR="00000000" w:rsidDel="00000000" w:rsidP="00000000" w:rsidRDefault="00000000" w:rsidRPr="00000000" w14:paraId="00000002">
      <w:pPr>
        <w:tabs>
          <w:tab w:val="left" w:leader="none" w:pos="1848"/>
        </w:tabs>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Preses relīze</w:t>
      </w:r>
    </w:p>
    <w:p w:rsidR="00000000" w:rsidDel="00000000" w:rsidP="00000000" w:rsidRDefault="00000000" w:rsidRPr="00000000" w14:paraId="00000003">
      <w:pPr>
        <w:tabs>
          <w:tab w:val="left" w:leader="none" w:pos="1848"/>
        </w:tabs>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Baltijas čempionāts enduro Paikusē</w:t>
      </w:r>
    </w:p>
    <w:p w:rsidR="00000000" w:rsidDel="00000000" w:rsidP="00000000" w:rsidRDefault="00000000" w:rsidRPr="00000000" w14:paraId="00000004">
      <w:pPr>
        <w:tabs>
          <w:tab w:val="left" w:leader="none" w:pos="1848"/>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13. un 14. jūlijā Igaunijā, Paikusē norisināsies Baltijas čempionāta pirmais un Latvijas čempionāta otrais posms enduro.</w:t>
      </w:r>
    </w:p>
    <w:p w:rsidR="00000000" w:rsidDel="00000000" w:rsidP="00000000" w:rsidRDefault="00000000" w:rsidRPr="00000000" w14:paraId="00000005">
      <w:pPr>
        <w:tabs>
          <w:tab w:val="left" w:leader="none" w:pos="1848"/>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Paikuses trase lielai daļai enduro braucēju ir labi zināma. Tā ir interesanta, tajā ir iekļauti divi ātruma testi. Viens no tiem ir smilšu tests, bet otrs tā sauktais pļavas tests.</w:t>
      </w:r>
    </w:p>
    <w:p w:rsidR="00000000" w:rsidDel="00000000" w:rsidP="00000000" w:rsidRDefault="00000000" w:rsidRPr="00000000" w14:paraId="00000006">
      <w:pPr>
        <w:tabs>
          <w:tab w:val="left" w:leader="none" w:pos="1848"/>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Latvijas Motosporta federācijas enduro komisijas vadītājs </w:t>
      </w:r>
      <w:r w:rsidDel="00000000" w:rsidR="00000000" w:rsidRPr="00000000">
        <w:rPr>
          <w:rFonts w:ascii="Times New Roman" w:cs="Times New Roman" w:eastAsia="Times New Roman" w:hAnsi="Times New Roman"/>
          <w:b w:val="1"/>
          <w:sz w:val="28"/>
          <w:szCs w:val="28"/>
          <w:rtl w:val="0"/>
        </w:rPr>
        <w:t xml:space="preserve">Kaspars Ērkulis </w:t>
      </w:r>
      <w:r w:rsidDel="00000000" w:rsidR="00000000" w:rsidRPr="00000000">
        <w:rPr>
          <w:rFonts w:ascii="Times New Roman" w:cs="Times New Roman" w:eastAsia="Times New Roman" w:hAnsi="Times New Roman"/>
          <w:sz w:val="28"/>
          <w:szCs w:val="28"/>
          <w:rtl w:val="0"/>
        </w:rPr>
        <w:t xml:space="preserve">pastāstīja, ka Baltijas čempionāts enduro notiek daudzus gadus. Veiksmīga sadarbība ar kaimiņvalstu enduro komisijām un spēcīga konkurence katrā Baltijas čempionāta posmā.</w:t>
      </w:r>
    </w:p>
    <w:p w:rsidR="00000000" w:rsidDel="00000000" w:rsidP="00000000" w:rsidRDefault="00000000" w:rsidRPr="00000000" w14:paraId="00000007">
      <w:pPr>
        <w:tabs>
          <w:tab w:val="left" w:leader="none" w:pos="1848"/>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“Prieks, ka ar Igaunijas un Lietuvas Motosporta federācijas enduro komisiju pārstāvjiem mūsu sadarbība joprojām turpinās. Esam visi trīs Baltijas valstu pārstāvji vienojušies, ka katrā valstī - Igaunijā, Latvijā un Lietuvā notiks pa vienam enduro Baltijas čempionāta posmam. Tas nozīmē, ka Baltijas čempionāts norisināsies pilnā apmērā,” stāsta Kaspars Ērkulis. </w:t>
      </w:r>
    </w:p>
    <w:p w:rsidR="00000000" w:rsidDel="00000000" w:rsidP="00000000" w:rsidRDefault="00000000" w:rsidRPr="00000000" w14:paraId="00000008">
      <w:pPr>
        <w:tabs>
          <w:tab w:val="left" w:leader="none" w:pos="1848"/>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Runājot par gaidāmo Paikuses posmu, tas tradicionāli notiek jūlijā. “Daudziem sportistiem trase, tās konfigurācija un testi ir zināmi. Lielas pārmaiņas tur nav plānotas. “Padoks” un administrācija būs turpat, kur vienmēr. Cik ar igauņu kolēģiem esmu runājis, tad arī abi ātruma testi - smilšu un pļavas, būs tie paši.. Aicinu visus sportistus sagatavoties un piedalīties. Sola, ka būs diezgan silts laiks, tāpēc ņemiet līdzi karstajam laikam paredzētās lietas, ūdeni, lai pietiktu visai dienai, ievērojiet drošību un visiem veiksmīgus startus Paikusē!”</w:t>
      </w:r>
      <w:r w:rsidDel="00000000" w:rsidR="00000000" w:rsidRPr="00000000">
        <w:rPr>
          <w:rtl w:val="0"/>
        </w:rPr>
      </w:r>
    </w:p>
    <w:p w:rsidR="00000000" w:rsidDel="00000000" w:rsidP="00000000" w:rsidRDefault="00000000" w:rsidRPr="00000000" w14:paraId="00000009">
      <w:pPr>
        <w:tabs>
          <w:tab w:val="left" w:leader="none" w:pos="1848"/>
        </w:tabs>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Sacensību nolikums: </w:t>
      </w:r>
      <w:hyperlink r:id="rId7">
        <w:r w:rsidDel="00000000" w:rsidR="00000000" w:rsidRPr="00000000">
          <w:rPr>
            <w:rFonts w:ascii="Times New Roman" w:cs="Times New Roman" w:eastAsia="Times New Roman" w:hAnsi="Times New Roman"/>
            <w:b w:val="1"/>
            <w:color w:val="1155cc"/>
            <w:sz w:val="24"/>
            <w:szCs w:val="24"/>
            <w:u w:val="single"/>
            <w:rtl w:val="0"/>
          </w:rPr>
          <w:t xml:space="preserve">https://www.licences.lv/uploads/temp/1720434252-paikuseenduro2024-eng1.pdf</w:t>
        </w:r>
      </w:hyperlink>
      <w:r w:rsidDel="00000000" w:rsidR="00000000" w:rsidRPr="00000000">
        <w:rPr>
          <w:rtl w:val="0"/>
        </w:rPr>
      </w:r>
    </w:p>
    <w:p w:rsidR="00000000" w:rsidDel="00000000" w:rsidP="00000000" w:rsidRDefault="00000000" w:rsidRPr="00000000" w14:paraId="0000000A">
      <w:pPr>
        <w:tabs>
          <w:tab w:val="left" w:leader="none" w:pos="1848"/>
        </w:tabs>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Reģistrācija: </w:t>
      </w:r>
      <w:hyperlink r:id="rId8">
        <w:r w:rsidDel="00000000" w:rsidR="00000000" w:rsidRPr="00000000">
          <w:rPr>
            <w:rFonts w:ascii="Times New Roman" w:cs="Times New Roman" w:eastAsia="Times New Roman" w:hAnsi="Times New Roman"/>
            <w:b w:val="1"/>
            <w:color w:val="1155cc"/>
            <w:sz w:val="24"/>
            <w:szCs w:val="24"/>
            <w:u w:val="single"/>
            <w:rtl w:val="0"/>
          </w:rPr>
          <w:t xml:space="preserve">https://msport.ee/events/enduro-balti-ja-eesti-mv-kv-paikuse/?occurrence=2024-07-13</w:t>
        </w:r>
      </w:hyperlink>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0B">
      <w:pPr>
        <w:spacing w:after="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i w:val="1"/>
          <w:sz w:val="24"/>
          <w:szCs w:val="24"/>
          <w:rtl w:val="0"/>
        </w:rPr>
        <w:t xml:space="preserve">Informāciju sagatavoja Luīze Vīksna (LaMSF preses sekretāre)</w:t>
      </w: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0C">
      <w:pPr>
        <w:tabs>
          <w:tab w:val="left" w:leader="none" w:pos="1848"/>
        </w:tabs>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5840" w:w="12240" w:orient="portrait"/>
      <w:pgMar w:bottom="1440" w:top="1135"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keepNext w:val="0"/>
      <w:keepLines w:val="0"/>
      <w:widowControl w:val="1"/>
      <w:pBdr>
        <w:top w:color="a5a5a5" w:space="1" w:sz="4" w:val="single"/>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1"/>
        <w:smallCaps w:val="0"/>
        <w:strike w:val="0"/>
        <w:color w:val="7f7f7f"/>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Dzērbenes iela 27, Rīga, LV – 1006 | Tālr.: 2 9441380</w:t>
    </w:r>
    <w:r w:rsidDel="00000000" w:rsidR="00000000" w:rsidRPr="00000000">
      <w:rPr>
        <w:rFonts w:ascii="Calibri" w:cs="Calibri" w:eastAsia="Calibri" w:hAnsi="Calibri"/>
        <w:b w:val="0"/>
        <w:i w:val="1"/>
        <w:smallCaps w:val="0"/>
        <w:strike w:val="0"/>
        <w:color w:val="7f7f7f"/>
        <w:sz w:val="24"/>
        <w:szCs w:val="24"/>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e-pasts: </w:t>
    </w:r>
    <w:hyperlink r:id="rId1">
      <w:r w:rsidDel="00000000" w:rsidR="00000000" w:rsidRPr="00000000">
        <w:rPr>
          <w:rFonts w:ascii="Calibri" w:cs="Calibri" w:eastAsia="Calibri" w:hAnsi="Calibri"/>
          <w:b w:val="0"/>
          <w:i w:val="1"/>
          <w:smallCaps w:val="0"/>
          <w:strike w:val="0"/>
          <w:color w:val="0563c1"/>
          <w:sz w:val="24"/>
          <w:szCs w:val="24"/>
          <w:u w:val="single"/>
          <w:shd w:fill="auto" w:val="clear"/>
          <w:vertAlign w:val="baseline"/>
          <w:rtl w:val="0"/>
        </w:rPr>
        <w:t xml:space="preserve">moto@lamsf.lv</w:t>
      </w:r>
    </w:hyperlink>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2">
    <w:pPr>
      <w:keepNext w:val="0"/>
      <w:keepLines w:val="0"/>
      <w:widowControl w:val="1"/>
      <w:pBdr>
        <w:top w:color="a5a5a5" w:space="1" w:sz="4" w:val="single"/>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Reģ.Nr. 40008022951 | AS Swedbank, SWIFT: HABALV22, Konta Nr. LV24HABA055101080994</w:t>
    </w: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keepNext w:val="0"/>
      <w:keepLines w:val="0"/>
      <w:widowControl w:val="1"/>
      <w:pBdr>
        <w:top w:color="a5a5a5" w:space="1" w:sz="4" w:val="single"/>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1"/>
        <w:smallCaps w:val="0"/>
        <w:strike w:val="0"/>
        <w:color w:val="7f7f7f"/>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Dzērbenes iela 27, Rīga, LV – 1006 | Tālr.: 29441380</w:t>
    </w:r>
    <w:r w:rsidDel="00000000" w:rsidR="00000000" w:rsidRPr="00000000">
      <w:rPr>
        <w:rFonts w:ascii="Calibri" w:cs="Calibri" w:eastAsia="Calibri" w:hAnsi="Calibri"/>
        <w:b w:val="0"/>
        <w:i w:val="1"/>
        <w:smallCaps w:val="0"/>
        <w:strike w:val="0"/>
        <w:color w:val="7f7f7f"/>
        <w:sz w:val="24"/>
        <w:szCs w:val="24"/>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e-pasts: </w:t>
    </w:r>
    <w:hyperlink r:id="rId1">
      <w:r w:rsidDel="00000000" w:rsidR="00000000" w:rsidRPr="00000000">
        <w:rPr>
          <w:rFonts w:ascii="Calibri" w:cs="Calibri" w:eastAsia="Calibri" w:hAnsi="Calibri"/>
          <w:b w:val="0"/>
          <w:i w:val="1"/>
          <w:smallCaps w:val="0"/>
          <w:strike w:val="0"/>
          <w:color w:val="0563c1"/>
          <w:sz w:val="24"/>
          <w:szCs w:val="24"/>
          <w:u w:val="single"/>
          <w:shd w:fill="auto" w:val="clear"/>
          <w:vertAlign w:val="baseline"/>
          <w:rtl w:val="0"/>
        </w:rPr>
        <w:t xml:space="preserve">moto@lamsf.lv</w:t>
      </w:r>
    </w:hyperlink>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5">
    <w:pPr>
      <w:keepNext w:val="0"/>
      <w:keepLines w:val="0"/>
      <w:widowControl w:val="1"/>
      <w:pBdr>
        <w:top w:color="a5a5a5" w:space="1" w:sz="4" w:val="single"/>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Reģ.Nr. 40008022951 | AS Swedbank, SWIFT: HABALV22, Konta Nr. LV24HABA0551010809944</w:t>
    </w: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943600" cy="624205"/>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43600" cy="624205"/>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lv-LV"/>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33D81"/>
    <w:pPr>
      <w:spacing w:after="200" w:line="276" w:lineRule="auto"/>
    </w:pPr>
    <w:rPr>
      <w:lang w:val="lv-LV"/>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3D128B"/>
    <w:pPr>
      <w:tabs>
        <w:tab w:val="center" w:pos="4680"/>
        <w:tab w:val="right" w:pos="9360"/>
      </w:tabs>
      <w:spacing w:after="0" w:line="240" w:lineRule="auto"/>
    </w:pPr>
  </w:style>
  <w:style w:type="character" w:styleId="HeaderChar" w:customStyle="1">
    <w:name w:val="Header Char"/>
    <w:basedOn w:val="DefaultParagraphFont"/>
    <w:link w:val="Header"/>
    <w:uiPriority w:val="99"/>
    <w:rsid w:val="003D128B"/>
  </w:style>
  <w:style w:type="paragraph" w:styleId="Footer">
    <w:name w:val="footer"/>
    <w:basedOn w:val="Normal"/>
    <w:link w:val="FooterChar"/>
    <w:uiPriority w:val="99"/>
    <w:unhideWhenUsed w:val="1"/>
    <w:rsid w:val="003D128B"/>
    <w:pPr>
      <w:tabs>
        <w:tab w:val="center" w:pos="4680"/>
        <w:tab w:val="right" w:pos="9360"/>
      </w:tabs>
      <w:spacing w:after="0" w:line="240" w:lineRule="auto"/>
    </w:pPr>
  </w:style>
  <w:style w:type="character" w:styleId="FooterChar" w:customStyle="1">
    <w:name w:val="Footer Char"/>
    <w:basedOn w:val="DefaultParagraphFont"/>
    <w:link w:val="Footer"/>
    <w:uiPriority w:val="99"/>
    <w:rsid w:val="003D128B"/>
  </w:style>
  <w:style w:type="paragraph" w:styleId="NormalWeb">
    <w:name w:val="Normal (Web)"/>
    <w:basedOn w:val="Normal"/>
    <w:uiPriority w:val="99"/>
    <w:semiHidden w:val="1"/>
    <w:unhideWhenUsed w:val="1"/>
    <w:rsid w:val="003D128B"/>
    <w:pPr>
      <w:spacing w:after="100" w:afterAutospacing="1" w:before="100" w:beforeAutospacing="1" w:line="240" w:lineRule="auto"/>
    </w:pPr>
    <w:rPr>
      <w:rFonts w:ascii="Times New Roman" w:cs="Times New Roman" w:eastAsia="Times New Roman" w:hAnsi="Times New Roman"/>
      <w:sz w:val="24"/>
      <w:szCs w:val="24"/>
    </w:rPr>
  </w:style>
  <w:style w:type="paragraph" w:styleId="Default" w:customStyle="1">
    <w:name w:val="Default"/>
    <w:rsid w:val="00333D81"/>
    <w:pPr>
      <w:autoSpaceDE w:val="0"/>
      <w:autoSpaceDN w:val="0"/>
      <w:adjustRightInd w:val="0"/>
      <w:spacing w:after="0" w:line="240" w:lineRule="auto"/>
    </w:pPr>
    <w:rPr>
      <w:rFonts w:ascii="Times New Roman" w:cs="Times New Roman" w:hAnsi="Times New Roman"/>
      <w:color w:val="000000"/>
      <w:sz w:val="24"/>
      <w:szCs w:val="24"/>
      <w:lang w:val="lv-LV"/>
    </w:rPr>
  </w:style>
  <w:style w:type="paragraph" w:styleId="ListParagraph">
    <w:name w:val="List Paragraph"/>
    <w:basedOn w:val="Normal"/>
    <w:uiPriority w:val="34"/>
    <w:qFormat w:val="1"/>
    <w:rsid w:val="00333D81"/>
    <w:pPr>
      <w:ind w:left="720"/>
      <w:contextualSpacing w:val="1"/>
    </w:pPr>
  </w:style>
  <w:style w:type="character" w:styleId="Hyperlink">
    <w:name w:val="Hyperlink"/>
    <w:basedOn w:val="DefaultParagraphFont"/>
    <w:uiPriority w:val="99"/>
    <w:unhideWhenUsed w:val="1"/>
    <w:rsid w:val="00262E3A"/>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licences.lv/uploads/temp/1720434252-paikuseenduro2024-eng1.pdf" TargetMode="External"/><Relationship Id="rId8" Type="http://schemas.openxmlformats.org/officeDocument/2006/relationships/hyperlink" Target="https://msport.ee/events/enduro-balti-ja-eesti-mv-kv-paikuse/?occurrence=2024-07-13"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moto@lamsf.l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moto@lamsf.l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VXL/op98WM39FCS3XRJq6RXspg==">CgMxLjA4AHIhMXRHNE12TEQ3Z3RieUZTUE9ham9iRGFfeDJHal9XWjBo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2024-02-09T12:59:00Z</dcterms:created>
  <dc:creator>Kaspars</dc:creator>
</cp:coreProperties>
</file>